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20" w:rsidRDefault="00F15520" w:rsidP="00F15520">
      <w:pPr>
        <w:pStyle w:val="NoSpacing"/>
        <w:jc w:val="both"/>
        <w:rPr>
          <w:sz w:val="28"/>
          <w:szCs w:val="28"/>
        </w:rPr>
      </w:pPr>
      <w:r w:rsidRPr="00F15520">
        <w:rPr>
          <w:sz w:val="28"/>
          <w:szCs w:val="28"/>
        </w:rPr>
        <w:t xml:space="preserve">Pianist Samson </w:t>
      </w:r>
      <w:proofErr w:type="spellStart"/>
      <w:r w:rsidRPr="00F15520">
        <w:rPr>
          <w:sz w:val="28"/>
          <w:szCs w:val="28"/>
        </w:rPr>
        <w:t>Tsoy's</w:t>
      </w:r>
      <w:proofErr w:type="spellEnd"/>
      <w:r w:rsidRPr="00F15520">
        <w:rPr>
          <w:sz w:val="28"/>
          <w:szCs w:val="28"/>
        </w:rPr>
        <w:t xml:space="preserve"> playing has been described as </w:t>
      </w:r>
      <w:proofErr w:type="gramStart"/>
      <w:r w:rsidRPr="00F15520">
        <w:rPr>
          <w:sz w:val="28"/>
          <w:szCs w:val="28"/>
        </w:rPr>
        <w:t>" the</w:t>
      </w:r>
      <w:proofErr w:type="gramEnd"/>
      <w:r w:rsidRPr="00F15520">
        <w:rPr>
          <w:sz w:val="28"/>
          <w:szCs w:val="28"/>
        </w:rPr>
        <w:t xml:space="preserve"> most</w:t>
      </w:r>
      <w:r w:rsidRPr="00F15520">
        <w:rPr>
          <w:sz w:val="28"/>
          <w:szCs w:val="28"/>
        </w:rPr>
        <w:br/>
      </w:r>
      <w:proofErr w:type="spellStart"/>
      <w:r w:rsidRPr="00F15520">
        <w:rPr>
          <w:sz w:val="28"/>
          <w:szCs w:val="28"/>
        </w:rPr>
        <w:t>promissing</w:t>
      </w:r>
      <w:proofErr w:type="spellEnd"/>
      <w:r w:rsidRPr="00F15520">
        <w:rPr>
          <w:sz w:val="28"/>
          <w:szCs w:val="28"/>
        </w:rPr>
        <w:t>" by BBC Music Magazine. In 2012, he has been named Laureate</w:t>
      </w:r>
      <w:r w:rsidRPr="00F15520">
        <w:rPr>
          <w:sz w:val="28"/>
          <w:szCs w:val="28"/>
        </w:rPr>
        <w:br/>
        <w:t xml:space="preserve">of the </w:t>
      </w:r>
      <w:proofErr w:type="spellStart"/>
      <w:r w:rsidRPr="00F15520">
        <w:rPr>
          <w:sz w:val="28"/>
          <w:szCs w:val="28"/>
        </w:rPr>
        <w:t>presitigious</w:t>
      </w:r>
      <w:proofErr w:type="spellEnd"/>
      <w:r w:rsidRPr="00F15520">
        <w:rPr>
          <w:sz w:val="28"/>
          <w:szCs w:val="28"/>
        </w:rPr>
        <w:t xml:space="preserve"> Spain's Santander International Piano Competition</w:t>
      </w:r>
      <w:r w:rsidRPr="00F15520">
        <w:rPr>
          <w:sz w:val="28"/>
          <w:szCs w:val="28"/>
        </w:rPr>
        <w:br/>
        <w:t>Paloma O'Shea and attracted attention of legendary pianist Elisabeth</w:t>
      </w:r>
      <w:r w:rsidRPr="00F15520">
        <w:rPr>
          <w:sz w:val="28"/>
          <w:szCs w:val="28"/>
        </w:rPr>
        <w:br/>
      </w:r>
      <w:proofErr w:type="spellStart"/>
      <w:r w:rsidRPr="00F15520">
        <w:rPr>
          <w:sz w:val="28"/>
          <w:szCs w:val="28"/>
        </w:rPr>
        <w:t>Leonskaja</w:t>
      </w:r>
      <w:proofErr w:type="spellEnd"/>
      <w:r w:rsidRPr="00F15520">
        <w:rPr>
          <w:sz w:val="28"/>
          <w:szCs w:val="28"/>
        </w:rPr>
        <w:t>. Also his performances have been praised by the highly</w:t>
      </w:r>
      <w:r w:rsidRPr="00F15520">
        <w:rPr>
          <w:sz w:val="28"/>
          <w:szCs w:val="28"/>
        </w:rPr>
        <w:br/>
        <w:t xml:space="preserve">acclaimed Russian composer, </w:t>
      </w:r>
      <w:proofErr w:type="spellStart"/>
      <w:r w:rsidRPr="00F15520">
        <w:rPr>
          <w:sz w:val="28"/>
          <w:szCs w:val="28"/>
        </w:rPr>
        <w:t>Rodion</w:t>
      </w:r>
      <w:proofErr w:type="spellEnd"/>
      <w:r w:rsidRPr="00F15520">
        <w:rPr>
          <w:sz w:val="28"/>
          <w:szCs w:val="28"/>
        </w:rPr>
        <w:t xml:space="preserve"> </w:t>
      </w:r>
      <w:proofErr w:type="spellStart"/>
      <w:r w:rsidRPr="00F15520">
        <w:rPr>
          <w:sz w:val="28"/>
          <w:szCs w:val="28"/>
        </w:rPr>
        <w:t>Shchedrin</w:t>
      </w:r>
      <w:proofErr w:type="spellEnd"/>
      <w:r w:rsidRPr="00F15520">
        <w:rPr>
          <w:sz w:val="28"/>
          <w:szCs w:val="28"/>
        </w:rPr>
        <w:t xml:space="preserve"> and famed violinist </w:t>
      </w:r>
      <w:proofErr w:type="spellStart"/>
      <w:r w:rsidRPr="00F15520">
        <w:rPr>
          <w:sz w:val="28"/>
          <w:szCs w:val="28"/>
        </w:rPr>
        <w:t>Ivry</w:t>
      </w:r>
      <w:proofErr w:type="spellEnd"/>
      <w:r w:rsidRPr="00F15520">
        <w:rPr>
          <w:sz w:val="28"/>
          <w:szCs w:val="28"/>
        </w:rPr>
        <w:br/>
      </w:r>
      <w:proofErr w:type="spellStart"/>
      <w:r w:rsidRPr="00F15520">
        <w:rPr>
          <w:sz w:val="28"/>
          <w:szCs w:val="28"/>
        </w:rPr>
        <w:t>Gitlis</w:t>
      </w:r>
      <w:proofErr w:type="spellEnd"/>
      <w:r w:rsidRPr="00F15520">
        <w:rPr>
          <w:sz w:val="28"/>
          <w:szCs w:val="28"/>
        </w:rPr>
        <w:t>. Other Awards include Prizes at more than 20 International</w:t>
      </w:r>
      <w:r w:rsidRPr="00F15520">
        <w:rPr>
          <w:sz w:val="28"/>
          <w:szCs w:val="28"/>
        </w:rPr>
        <w:br/>
        <w:t xml:space="preserve">Music Competitions. </w:t>
      </w:r>
      <w:proofErr w:type="spellStart"/>
      <w:r w:rsidRPr="00F15520">
        <w:rPr>
          <w:sz w:val="28"/>
          <w:szCs w:val="28"/>
        </w:rPr>
        <w:t>Tsoy</w:t>
      </w:r>
      <w:proofErr w:type="spellEnd"/>
      <w:r w:rsidRPr="00F15520">
        <w:rPr>
          <w:sz w:val="28"/>
          <w:szCs w:val="28"/>
        </w:rPr>
        <w:t xml:space="preserve"> has been recognized for his talent by the</w:t>
      </w:r>
      <w:r w:rsidRPr="00F15520">
        <w:rPr>
          <w:sz w:val="28"/>
          <w:szCs w:val="28"/>
        </w:rPr>
        <w:br/>
        <w:t xml:space="preserve">Hattori and </w:t>
      </w:r>
      <w:proofErr w:type="spellStart"/>
      <w:r w:rsidRPr="00F15520">
        <w:rPr>
          <w:sz w:val="28"/>
          <w:szCs w:val="28"/>
        </w:rPr>
        <w:t>Msitslav</w:t>
      </w:r>
      <w:proofErr w:type="spellEnd"/>
      <w:r w:rsidRPr="00F15520">
        <w:rPr>
          <w:sz w:val="28"/>
          <w:szCs w:val="28"/>
        </w:rPr>
        <w:t xml:space="preserve"> Rostropovich Foundations, London </w:t>
      </w:r>
      <w:proofErr w:type="spellStart"/>
      <w:r w:rsidRPr="00F15520">
        <w:rPr>
          <w:sz w:val="28"/>
          <w:szCs w:val="28"/>
        </w:rPr>
        <w:t>Philharmonia</w:t>
      </w:r>
      <w:proofErr w:type="spellEnd"/>
      <w:r w:rsidRPr="00F15520">
        <w:rPr>
          <w:sz w:val="28"/>
          <w:szCs w:val="28"/>
        </w:rPr>
        <w:br/>
        <w:t>Orchestra Martin Musical Scholarship Fund, Worshipful Company of</w:t>
      </w:r>
      <w:r w:rsidRPr="00F15520">
        <w:rPr>
          <w:sz w:val="28"/>
          <w:szCs w:val="28"/>
        </w:rPr>
        <w:br/>
        <w:t>Musicians, received National President's Order "Young Talent of</w:t>
      </w:r>
      <w:r w:rsidRPr="00F15520">
        <w:rPr>
          <w:sz w:val="28"/>
          <w:szCs w:val="28"/>
        </w:rPr>
        <w:br/>
        <w:t>Russia". His numerous festival performances include Switzerland's</w:t>
      </w:r>
      <w:r w:rsidRPr="00F15520">
        <w:rPr>
          <w:sz w:val="28"/>
          <w:szCs w:val="28"/>
        </w:rPr>
        <w:br/>
        <w:t xml:space="preserve">Verbier, Spain's Santander, Italy's </w:t>
      </w:r>
      <w:proofErr w:type="spellStart"/>
      <w:r w:rsidRPr="00F15520">
        <w:rPr>
          <w:sz w:val="28"/>
          <w:szCs w:val="28"/>
        </w:rPr>
        <w:t>Casalmaggiore</w:t>
      </w:r>
      <w:proofErr w:type="spellEnd"/>
      <w:r w:rsidRPr="00F15520">
        <w:rPr>
          <w:sz w:val="28"/>
          <w:szCs w:val="28"/>
        </w:rPr>
        <w:t>, Canada's Banff and</w:t>
      </w:r>
      <w:r w:rsidRPr="00F15520">
        <w:rPr>
          <w:sz w:val="28"/>
          <w:szCs w:val="28"/>
        </w:rPr>
        <w:br/>
        <w:t xml:space="preserve">Russia's </w:t>
      </w:r>
      <w:proofErr w:type="spellStart"/>
      <w:r w:rsidRPr="00F15520">
        <w:rPr>
          <w:sz w:val="28"/>
          <w:szCs w:val="28"/>
        </w:rPr>
        <w:t>Mstislav</w:t>
      </w:r>
      <w:proofErr w:type="spellEnd"/>
      <w:r w:rsidRPr="00F15520">
        <w:rPr>
          <w:sz w:val="28"/>
          <w:szCs w:val="28"/>
        </w:rPr>
        <w:t xml:space="preserve"> Rostropovich and </w:t>
      </w:r>
      <w:proofErr w:type="spellStart"/>
      <w:r w:rsidRPr="00F15520">
        <w:rPr>
          <w:sz w:val="28"/>
          <w:szCs w:val="28"/>
        </w:rPr>
        <w:t>Rodion</w:t>
      </w:r>
      <w:proofErr w:type="spellEnd"/>
      <w:r w:rsidRPr="00F15520">
        <w:rPr>
          <w:sz w:val="28"/>
          <w:szCs w:val="28"/>
        </w:rPr>
        <w:t xml:space="preserve"> </w:t>
      </w:r>
      <w:proofErr w:type="spellStart"/>
      <w:r w:rsidRPr="00F15520">
        <w:rPr>
          <w:sz w:val="28"/>
          <w:szCs w:val="28"/>
        </w:rPr>
        <w:t>Shchedrin</w:t>
      </w:r>
      <w:proofErr w:type="spellEnd"/>
      <w:r w:rsidRPr="00F15520">
        <w:rPr>
          <w:sz w:val="28"/>
          <w:szCs w:val="28"/>
        </w:rPr>
        <w:t xml:space="preserve"> Jubilee Festivals.</w:t>
      </w:r>
      <w:r w:rsidRPr="00F15520">
        <w:rPr>
          <w:sz w:val="28"/>
          <w:szCs w:val="28"/>
        </w:rPr>
        <w:br/>
      </w:r>
      <w:proofErr w:type="spellStart"/>
      <w:r w:rsidRPr="00F15520">
        <w:rPr>
          <w:sz w:val="28"/>
          <w:szCs w:val="28"/>
        </w:rPr>
        <w:t>Tsoy</w:t>
      </w:r>
      <w:proofErr w:type="spellEnd"/>
      <w:r w:rsidRPr="00F15520">
        <w:rPr>
          <w:sz w:val="28"/>
          <w:szCs w:val="28"/>
        </w:rPr>
        <w:t xml:space="preserve"> has also </w:t>
      </w:r>
      <w:proofErr w:type="spellStart"/>
      <w:r w:rsidRPr="00F15520">
        <w:rPr>
          <w:sz w:val="28"/>
          <w:szCs w:val="28"/>
        </w:rPr>
        <w:t>preformed</w:t>
      </w:r>
      <w:proofErr w:type="spellEnd"/>
      <w:r w:rsidRPr="00F15520">
        <w:rPr>
          <w:sz w:val="28"/>
          <w:szCs w:val="28"/>
        </w:rPr>
        <w:t xml:space="preserve"> at the </w:t>
      </w:r>
      <w:proofErr w:type="spellStart"/>
      <w:r w:rsidRPr="00F15520">
        <w:rPr>
          <w:sz w:val="28"/>
          <w:szCs w:val="28"/>
        </w:rPr>
        <w:t>Konzerthaus</w:t>
      </w:r>
      <w:proofErr w:type="spellEnd"/>
      <w:r w:rsidRPr="00F15520">
        <w:rPr>
          <w:sz w:val="28"/>
          <w:szCs w:val="28"/>
        </w:rPr>
        <w:t xml:space="preserve"> in Berlin, Salle </w:t>
      </w:r>
      <w:proofErr w:type="spellStart"/>
      <w:r w:rsidRPr="00F15520">
        <w:rPr>
          <w:sz w:val="28"/>
          <w:szCs w:val="28"/>
        </w:rPr>
        <w:t>Gaveau</w:t>
      </w:r>
      <w:proofErr w:type="spellEnd"/>
      <w:r w:rsidRPr="00F15520">
        <w:rPr>
          <w:sz w:val="28"/>
          <w:szCs w:val="28"/>
        </w:rPr>
        <w:t xml:space="preserve"> in</w:t>
      </w:r>
      <w:r w:rsidRPr="00F15520">
        <w:rPr>
          <w:sz w:val="28"/>
          <w:szCs w:val="28"/>
        </w:rPr>
        <w:br/>
        <w:t>Paris, Wigmore Hall in London, Auditorium di Milano and the Great</w:t>
      </w:r>
      <w:r w:rsidRPr="00F15520">
        <w:rPr>
          <w:sz w:val="28"/>
          <w:szCs w:val="28"/>
        </w:rPr>
        <w:br/>
        <w:t xml:space="preserve">Halls of the Moscow Conservatory and St. Petersburg </w:t>
      </w:r>
      <w:proofErr w:type="spellStart"/>
      <w:r w:rsidRPr="00F15520">
        <w:rPr>
          <w:sz w:val="28"/>
          <w:szCs w:val="28"/>
        </w:rPr>
        <w:t>Philharmonia</w:t>
      </w:r>
      <w:proofErr w:type="spellEnd"/>
      <w:r w:rsidRPr="00F15520">
        <w:rPr>
          <w:sz w:val="28"/>
          <w:szCs w:val="28"/>
        </w:rPr>
        <w:t>. He</w:t>
      </w:r>
      <w:r w:rsidRPr="00F15520">
        <w:rPr>
          <w:sz w:val="28"/>
          <w:szCs w:val="28"/>
        </w:rPr>
        <w:br/>
        <w:t xml:space="preserve">studies at Moscow State Tchaikovsky Conservatory with </w:t>
      </w:r>
      <w:proofErr w:type="spellStart"/>
      <w:r w:rsidRPr="00F15520">
        <w:rPr>
          <w:sz w:val="28"/>
          <w:szCs w:val="28"/>
        </w:rPr>
        <w:t>Yury</w:t>
      </w:r>
      <w:proofErr w:type="spellEnd"/>
      <w:r w:rsidRPr="00F15520">
        <w:rPr>
          <w:sz w:val="28"/>
          <w:szCs w:val="28"/>
        </w:rPr>
        <w:t xml:space="preserve"> </w:t>
      </w:r>
      <w:proofErr w:type="spellStart"/>
      <w:r w:rsidRPr="00F15520">
        <w:rPr>
          <w:sz w:val="28"/>
          <w:szCs w:val="28"/>
        </w:rPr>
        <w:t>Airapetian</w:t>
      </w:r>
      <w:proofErr w:type="spellEnd"/>
      <w:proofErr w:type="gramStart"/>
      <w:r w:rsidRPr="00F15520">
        <w:rPr>
          <w:sz w:val="28"/>
          <w:szCs w:val="28"/>
        </w:rPr>
        <w:t>,</w:t>
      </w:r>
      <w:proofErr w:type="gramEnd"/>
      <w:r w:rsidRPr="00F15520">
        <w:rPr>
          <w:sz w:val="28"/>
          <w:szCs w:val="28"/>
        </w:rPr>
        <w:br/>
        <w:t>at London's Royal College of Music being an ABRSM Scholar with Norma</w:t>
      </w:r>
      <w:r w:rsidRPr="00F15520">
        <w:rPr>
          <w:sz w:val="28"/>
          <w:szCs w:val="28"/>
        </w:rPr>
        <w:br/>
        <w:t xml:space="preserve">Fisher and Vanessa </w:t>
      </w:r>
      <w:proofErr w:type="spellStart"/>
      <w:r w:rsidRPr="00F15520">
        <w:rPr>
          <w:sz w:val="28"/>
          <w:szCs w:val="28"/>
        </w:rPr>
        <w:t>Latarche</w:t>
      </w:r>
      <w:proofErr w:type="spellEnd"/>
      <w:r w:rsidRPr="00F15520">
        <w:rPr>
          <w:sz w:val="28"/>
          <w:szCs w:val="28"/>
        </w:rPr>
        <w:t xml:space="preserve"> and since 2013 at Brussels' Queen</w:t>
      </w:r>
      <w:r w:rsidRPr="00F15520">
        <w:rPr>
          <w:sz w:val="28"/>
          <w:szCs w:val="28"/>
        </w:rPr>
        <w:br/>
        <w:t xml:space="preserve">Elisabeth Music Chapel with Maria Joao </w:t>
      </w:r>
      <w:proofErr w:type="spellStart"/>
      <w:r w:rsidRPr="00F15520">
        <w:rPr>
          <w:sz w:val="28"/>
          <w:szCs w:val="28"/>
        </w:rPr>
        <w:t>Pires</w:t>
      </w:r>
      <w:proofErr w:type="spellEnd"/>
      <w:r w:rsidRPr="00F15520">
        <w:rPr>
          <w:sz w:val="28"/>
          <w:szCs w:val="28"/>
        </w:rPr>
        <w:t>. Upcoming engagements</w:t>
      </w:r>
      <w:r w:rsidRPr="00F15520">
        <w:rPr>
          <w:sz w:val="28"/>
          <w:szCs w:val="28"/>
        </w:rPr>
        <w:br/>
        <w:t>include recitals and performances with orchestras at the Great Hall of</w:t>
      </w:r>
      <w:r w:rsidRPr="00F15520">
        <w:rPr>
          <w:sz w:val="28"/>
          <w:szCs w:val="28"/>
        </w:rPr>
        <w:br/>
        <w:t>the Moscow Conservatory, London's Purcell Room at Southbank Centre</w:t>
      </w:r>
      <w:proofErr w:type="gramStart"/>
      <w:r w:rsidRPr="00F15520">
        <w:rPr>
          <w:sz w:val="28"/>
          <w:szCs w:val="28"/>
        </w:rPr>
        <w:t>,</w:t>
      </w:r>
      <w:proofErr w:type="gramEnd"/>
      <w:r w:rsidRPr="00F15520">
        <w:rPr>
          <w:sz w:val="28"/>
          <w:szCs w:val="28"/>
        </w:rPr>
        <w:br/>
        <w:t xml:space="preserve">Elgar's </w:t>
      </w:r>
      <w:proofErr w:type="spellStart"/>
      <w:r w:rsidRPr="00F15520">
        <w:rPr>
          <w:sz w:val="28"/>
          <w:szCs w:val="28"/>
        </w:rPr>
        <w:t>Roon</w:t>
      </w:r>
      <w:proofErr w:type="spellEnd"/>
      <w:r w:rsidRPr="00F15520">
        <w:rPr>
          <w:sz w:val="28"/>
          <w:szCs w:val="28"/>
        </w:rPr>
        <w:t xml:space="preserve"> at Royal Albert Hall and Bridgewater Hall in Manchester.</w:t>
      </w:r>
      <w:r w:rsidRPr="00F15520">
        <w:rPr>
          <w:sz w:val="28"/>
          <w:szCs w:val="28"/>
        </w:rPr>
        <w:br/>
      </w:r>
      <w:proofErr w:type="spellStart"/>
      <w:r w:rsidRPr="00F15520">
        <w:rPr>
          <w:sz w:val="28"/>
          <w:szCs w:val="28"/>
        </w:rPr>
        <w:t>Tsoy</w:t>
      </w:r>
      <w:proofErr w:type="spellEnd"/>
      <w:r w:rsidRPr="00F15520">
        <w:rPr>
          <w:sz w:val="28"/>
          <w:szCs w:val="28"/>
        </w:rPr>
        <w:t xml:space="preserve"> was born in Kazakhstan and now lives in London.</w:t>
      </w:r>
      <w:r w:rsidRPr="00F15520">
        <w:rPr>
          <w:sz w:val="28"/>
          <w:szCs w:val="28"/>
        </w:rPr>
        <w:br/>
      </w:r>
    </w:p>
    <w:p w:rsidR="00B05499" w:rsidRPr="00F15520" w:rsidRDefault="00F15520" w:rsidP="00F15520">
      <w:pPr>
        <w:pStyle w:val="NoSpacing"/>
        <w:rPr>
          <w:sz w:val="28"/>
          <w:szCs w:val="28"/>
        </w:rPr>
      </w:pPr>
      <w:r w:rsidRPr="00F15520">
        <w:rPr>
          <w:sz w:val="28"/>
          <w:szCs w:val="28"/>
        </w:rPr>
        <w:br/>
        <w:t xml:space="preserve">Web-site: </w:t>
      </w:r>
      <w:hyperlink r:id="rId5" w:history="1">
        <w:r w:rsidRPr="00F15520">
          <w:rPr>
            <w:rStyle w:val="Hyperlink"/>
            <w:rFonts w:eastAsia="Times New Roman"/>
            <w:sz w:val="28"/>
            <w:szCs w:val="28"/>
          </w:rPr>
          <w:t>www.samsontsoy.com</w:t>
        </w:r>
      </w:hyperlink>
      <w:r w:rsidRPr="00F15520">
        <w:rPr>
          <w:sz w:val="28"/>
          <w:szCs w:val="28"/>
        </w:rPr>
        <w:br/>
      </w:r>
      <w:bookmarkStart w:id="0" w:name="_GoBack"/>
      <w:bookmarkEnd w:id="0"/>
    </w:p>
    <w:sectPr w:rsidR="00B05499" w:rsidRPr="00F15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20"/>
    <w:rsid w:val="00B05499"/>
    <w:rsid w:val="00F1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5520"/>
    <w:rPr>
      <w:color w:val="0000FF"/>
      <w:u w:val="single"/>
    </w:rPr>
  </w:style>
  <w:style w:type="paragraph" w:styleId="NoSpacing">
    <w:name w:val="No Spacing"/>
    <w:uiPriority w:val="1"/>
    <w:qFormat/>
    <w:rsid w:val="00F155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5520"/>
    <w:rPr>
      <w:color w:val="0000FF"/>
      <w:u w:val="single"/>
    </w:rPr>
  </w:style>
  <w:style w:type="paragraph" w:styleId="NoSpacing">
    <w:name w:val="No Spacing"/>
    <w:uiPriority w:val="1"/>
    <w:qFormat/>
    <w:rsid w:val="00F155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msontso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Arnel Sullano</dc:creator>
  <cp:lastModifiedBy>Arnel Sullano</cp:lastModifiedBy>
  <cp:revision>1</cp:revision>
  <dcterms:created xsi:type="dcterms:W3CDTF">2014-02-04T13:21:00Z</dcterms:created>
  <dcterms:modified xsi:type="dcterms:W3CDTF">2014-02-04T13:24:00Z</dcterms:modified>
</cp:coreProperties>
</file>