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E4" w:rsidRDefault="00E61BE4" w:rsidP="00E61BE4">
      <w:pPr>
        <w:rPr>
          <w:rFonts w:eastAsia="Times New Roman"/>
        </w:rPr>
      </w:pPr>
      <w:r>
        <w:rPr>
          <w:rFonts w:eastAsia="Times New Roman"/>
        </w:rPr>
        <w:t xml:space="preserve">Born respectively in the Canary Islands and in Belgium, </w:t>
      </w:r>
      <w:proofErr w:type="spellStart"/>
      <w:r>
        <w:rPr>
          <w:rFonts w:eastAsia="Times New Roman"/>
        </w:rPr>
        <w:t>Famia</w:t>
      </w:r>
      <w:proofErr w:type="spellEnd"/>
      <w:r>
        <w:rPr>
          <w:rFonts w:eastAsia="Times New Roman"/>
        </w:rPr>
        <w:t xml:space="preserve"> Choi Castro and Sharon </w:t>
      </w:r>
      <w:proofErr w:type="spellStart"/>
      <w:r>
        <w:rPr>
          <w:rFonts w:eastAsia="Times New Roman"/>
        </w:rPr>
        <w:t>Barnea</w:t>
      </w:r>
      <w:proofErr w:type="spellEnd"/>
      <w:r>
        <w:rPr>
          <w:rFonts w:eastAsia="Times New Roman"/>
        </w:rPr>
        <w:t xml:space="preserve"> have both earned with distinction the Masters of Music in Advanced Performance at the Royal College of Music, London, working extensively with Irina </w:t>
      </w:r>
      <w:proofErr w:type="spellStart"/>
      <w:r>
        <w:rPr>
          <w:rFonts w:eastAsia="Times New Roman"/>
        </w:rPr>
        <w:t>Zaritskaya</w:t>
      </w:r>
      <w:proofErr w:type="spellEnd"/>
      <w:r>
        <w:rPr>
          <w:rFonts w:eastAsia="Times New Roman"/>
        </w:rPr>
        <w:t xml:space="preserve">, Andrew Ball and </w:t>
      </w:r>
      <w:proofErr w:type="spellStart"/>
      <w:r>
        <w:rPr>
          <w:rFonts w:eastAsia="Times New Roman"/>
        </w:rPr>
        <w:t>Yonty</w:t>
      </w:r>
      <w:proofErr w:type="spellEnd"/>
      <w:r>
        <w:rPr>
          <w:rFonts w:eastAsia="Times New Roman"/>
        </w:rPr>
        <w:t xml:space="preserve"> Solomon, himself a pupil of Dame Myra Hess.</w:t>
      </w:r>
    </w:p>
    <w:p w:rsidR="00E61BE4" w:rsidRDefault="00E61BE4" w:rsidP="00E61BE4">
      <w:pPr>
        <w:rPr>
          <w:rFonts w:eastAsia="Times New Roman"/>
        </w:rPr>
      </w:pPr>
    </w:p>
    <w:p w:rsidR="00E61BE4" w:rsidRDefault="00E61BE4" w:rsidP="00E61BE4">
      <w:pPr>
        <w:rPr>
          <w:rFonts w:eastAsia="Times New Roman"/>
        </w:rPr>
      </w:pPr>
      <w:r>
        <w:rPr>
          <w:rFonts w:eastAsia="Times New Roman"/>
        </w:rPr>
        <w:t>They regularly appear as recitalists and chamber musicians in concert venues in Europe and in England, including the famous Pump Room in Bath, and Steinway Hall, St Lawrence Jewry, The National Gallery, St James’ Piccadilly and St Martin-in-the-Fields in London.</w:t>
      </w:r>
    </w:p>
    <w:p w:rsidR="00E61BE4" w:rsidRDefault="00E61BE4" w:rsidP="00E61BE4">
      <w:pPr>
        <w:rPr>
          <w:rFonts w:eastAsia="Times New Roman"/>
        </w:rPr>
      </w:pPr>
    </w:p>
    <w:p w:rsidR="00E61BE4" w:rsidRDefault="00E61BE4" w:rsidP="00E61BE4">
      <w:pPr>
        <w:rPr>
          <w:rFonts w:eastAsia="Times New Roman"/>
        </w:rPr>
      </w:pPr>
      <w:proofErr w:type="spellStart"/>
      <w:r>
        <w:rPr>
          <w:rFonts w:eastAsia="Times New Roman"/>
        </w:rPr>
        <w:t>Famia</w:t>
      </w:r>
      <w:proofErr w:type="spellEnd"/>
      <w:r>
        <w:rPr>
          <w:rFonts w:eastAsia="Times New Roman"/>
        </w:rPr>
        <w:t xml:space="preserve"> and Sharon have participated in many prestigious </w:t>
      </w:r>
      <w:proofErr w:type="spellStart"/>
      <w:r>
        <w:rPr>
          <w:rFonts w:eastAsia="Times New Roman"/>
        </w:rPr>
        <w:t>masterclasses</w:t>
      </w:r>
      <w:proofErr w:type="spellEnd"/>
      <w:r>
        <w:rPr>
          <w:rFonts w:eastAsia="Times New Roman"/>
        </w:rPr>
        <w:t xml:space="preserve"> around the world, playing for eminent artists John </w:t>
      </w:r>
      <w:proofErr w:type="spellStart"/>
      <w:r>
        <w:rPr>
          <w:rFonts w:eastAsia="Times New Roman"/>
        </w:rPr>
        <w:t>O’Conor</w:t>
      </w:r>
      <w:proofErr w:type="spellEnd"/>
      <w:r>
        <w:rPr>
          <w:rFonts w:eastAsia="Times New Roman"/>
        </w:rPr>
        <w:t xml:space="preserve">, Bernard Roberts, Joseph </w:t>
      </w:r>
      <w:proofErr w:type="spellStart"/>
      <w:r>
        <w:rPr>
          <w:rFonts w:eastAsia="Times New Roman"/>
        </w:rPr>
        <w:t>Banowetz</w:t>
      </w:r>
      <w:proofErr w:type="spellEnd"/>
      <w:r>
        <w:rPr>
          <w:rFonts w:eastAsia="Times New Roman"/>
        </w:rPr>
        <w:t xml:space="preserve">, Emanuel </w:t>
      </w:r>
      <w:proofErr w:type="spellStart"/>
      <w:r>
        <w:rPr>
          <w:rFonts w:eastAsia="Times New Roman"/>
        </w:rPr>
        <w:t>Ax</w:t>
      </w:r>
      <w:proofErr w:type="spellEnd"/>
      <w:r>
        <w:rPr>
          <w:rFonts w:eastAsia="Times New Roman"/>
        </w:rPr>
        <w:t xml:space="preserve">, Paul </w:t>
      </w:r>
      <w:proofErr w:type="spellStart"/>
      <w:r>
        <w:rPr>
          <w:rFonts w:eastAsia="Times New Roman"/>
        </w:rPr>
        <w:t>Badura</w:t>
      </w:r>
      <w:proofErr w:type="spellEnd"/>
      <w:r>
        <w:rPr>
          <w:rFonts w:eastAsia="Times New Roman"/>
        </w:rPr>
        <w:t xml:space="preserve">-Skoda and Murray </w:t>
      </w:r>
      <w:proofErr w:type="spellStart"/>
      <w:r>
        <w:rPr>
          <w:rFonts w:eastAsia="Times New Roman"/>
        </w:rPr>
        <w:t>Perahia</w:t>
      </w:r>
      <w:proofErr w:type="spellEnd"/>
      <w:r>
        <w:rPr>
          <w:rFonts w:eastAsia="Times New Roman"/>
        </w:rPr>
        <w:t>.</w:t>
      </w:r>
    </w:p>
    <w:p w:rsidR="00E61BE4" w:rsidRDefault="00E61BE4" w:rsidP="00E61BE4">
      <w:pPr>
        <w:rPr>
          <w:rFonts w:eastAsia="Times New Roman"/>
        </w:rPr>
      </w:pPr>
    </w:p>
    <w:p w:rsidR="00E61BE4" w:rsidRDefault="00E61BE4" w:rsidP="00E61BE4">
      <w:pPr>
        <w:rPr>
          <w:rFonts w:eastAsia="Times New Roman"/>
        </w:rPr>
      </w:pPr>
      <w:proofErr w:type="spellStart"/>
      <w:r>
        <w:rPr>
          <w:rFonts w:eastAsia="Times New Roman"/>
        </w:rPr>
        <w:t>Famia</w:t>
      </w:r>
      <w:proofErr w:type="spellEnd"/>
      <w:r>
        <w:rPr>
          <w:rFonts w:eastAsia="Times New Roman"/>
        </w:rPr>
        <w:t xml:space="preserve"> has won numerous awards at international competitions including First Prize at the Yamaha Competition, Canary Islands, Second Prize and Special Prize at the Pedro Espinosa Piano Competition, Spain, and Third Prize at the </w:t>
      </w:r>
      <w:proofErr w:type="spellStart"/>
      <w:r>
        <w:rPr>
          <w:rFonts w:eastAsia="Times New Roman"/>
        </w:rPr>
        <w:t>Morisa</w:t>
      </w:r>
      <w:proofErr w:type="spellEnd"/>
      <w:r>
        <w:rPr>
          <w:rFonts w:eastAsia="Times New Roman"/>
        </w:rPr>
        <w:t xml:space="preserve"> </w:t>
      </w:r>
      <w:proofErr w:type="spellStart"/>
      <w:r>
        <w:rPr>
          <w:rFonts w:eastAsia="Times New Roman"/>
        </w:rPr>
        <w:t>Mantiel</w:t>
      </w:r>
      <w:proofErr w:type="spellEnd"/>
      <w:r>
        <w:rPr>
          <w:rFonts w:eastAsia="Times New Roman"/>
        </w:rPr>
        <w:t xml:space="preserve"> Competition, Spain. In 2004, Sharon won both solo and concerto competitions at the Brevard Music </w:t>
      </w:r>
      <w:proofErr w:type="spellStart"/>
      <w:r>
        <w:rPr>
          <w:rFonts w:eastAsia="Times New Roman"/>
        </w:rPr>
        <w:t>Center</w:t>
      </w:r>
      <w:proofErr w:type="spellEnd"/>
      <w:r>
        <w:rPr>
          <w:rFonts w:eastAsia="Times New Roman"/>
        </w:rPr>
        <w:t xml:space="preserve">, North Carolina, U.S.A., where he performed Beethoven’s Second Piano Concerto in B-flat. His other awards include First Prizes at the </w:t>
      </w:r>
      <w:proofErr w:type="spellStart"/>
      <w:r>
        <w:rPr>
          <w:rFonts w:eastAsia="Times New Roman"/>
        </w:rPr>
        <w:t>Excellentia</w:t>
      </w:r>
      <w:proofErr w:type="spellEnd"/>
      <w:r>
        <w:rPr>
          <w:rFonts w:eastAsia="Times New Roman"/>
        </w:rPr>
        <w:t xml:space="preserve"> Competition, Brussels, and First Prizes at the International Piano Concerto Competition, Tennessee, </w:t>
      </w:r>
      <w:proofErr w:type="gramStart"/>
      <w:r>
        <w:rPr>
          <w:rFonts w:eastAsia="Times New Roman"/>
        </w:rPr>
        <w:t>U.S.A</w:t>
      </w:r>
      <w:proofErr w:type="gramEnd"/>
      <w:r>
        <w:rPr>
          <w:rFonts w:eastAsia="Times New Roman"/>
        </w:rPr>
        <w:t>.</w:t>
      </w:r>
    </w:p>
    <w:p w:rsidR="00E61BE4" w:rsidRDefault="00E61BE4" w:rsidP="00E61BE4">
      <w:pPr>
        <w:rPr>
          <w:rFonts w:eastAsia="Times New Roman"/>
        </w:rPr>
      </w:pPr>
    </w:p>
    <w:p w:rsidR="00E61BE4" w:rsidRDefault="00E61BE4" w:rsidP="00E61BE4">
      <w:pPr>
        <w:rPr>
          <w:rFonts w:eastAsia="Times New Roman"/>
        </w:rPr>
      </w:pPr>
      <w:r>
        <w:rPr>
          <w:rFonts w:eastAsia="Times New Roman"/>
        </w:rPr>
        <w:t xml:space="preserve">In addition to performing as soloists, </w:t>
      </w:r>
      <w:proofErr w:type="spellStart"/>
      <w:r>
        <w:rPr>
          <w:rFonts w:eastAsia="Times New Roman"/>
        </w:rPr>
        <w:t>Famia</w:t>
      </w:r>
      <w:proofErr w:type="spellEnd"/>
      <w:r>
        <w:rPr>
          <w:rFonts w:eastAsia="Times New Roman"/>
        </w:rPr>
        <w:t xml:space="preserve"> and Sharon </w:t>
      </w:r>
      <w:proofErr w:type="gramStart"/>
      <w:r>
        <w:rPr>
          <w:rFonts w:eastAsia="Times New Roman"/>
        </w:rPr>
        <w:t>are</w:t>
      </w:r>
      <w:proofErr w:type="gramEnd"/>
      <w:r>
        <w:rPr>
          <w:rFonts w:eastAsia="Times New Roman"/>
        </w:rPr>
        <w:t xml:space="preserve"> dedicated and versatile chamber musician, much in demand as part of their new group Amadeus Piano Duo and establishing an exciting career that has already taken them all over the world.</w:t>
      </w:r>
    </w:p>
    <w:p w:rsidR="00E61BE4" w:rsidRDefault="00E61BE4" w:rsidP="00E61BE4">
      <w:pPr>
        <w:rPr>
          <w:rFonts w:eastAsia="Times New Roman"/>
        </w:rPr>
      </w:pPr>
    </w:p>
    <w:p w:rsidR="00E61BE4" w:rsidRDefault="00E61BE4" w:rsidP="00E61BE4">
      <w:pPr>
        <w:rPr>
          <w:rFonts w:eastAsia="Times New Roman"/>
        </w:rPr>
      </w:pPr>
      <w:proofErr w:type="spellStart"/>
      <w:r>
        <w:rPr>
          <w:rFonts w:eastAsia="Times New Roman"/>
        </w:rPr>
        <w:t>Famia</w:t>
      </w:r>
      <w:proofErr w:type="spellEnd"/>
      <w:r>
        <w:rPr>
          <w:rFonts w:eastAsia="Times New Roman"/>
        </w:rPr>
        <w:t xml:space="preserve"> and Sharon will be performing again soon. More info on future performances at </w:t>
      </w:r>
      <w:hyperlink r:id="rId5" w:history="1">
        <w:r>
          <w:rPr>
            <w:rStyle w:val="Hyperlink"/>
            <w:rFonts w:eastAsia="Times New Roman"/>
          </w:rPr>
          <w:t>http://sharon.barnea.free.fr/Duo/Duo.html</w:t>
        </w:r>
      </w:hyperlink>
    </w:p>
    <w:p w:rsidR="00CA2B5F" w:rsidRPr="00E61BE4" w:rsidRDefault="00CA2B5F" w:rsidP="00E61BE4">
      <w:bookmarkStart w:id="0" w:name="_GoBack"/>
      <w:bookmarkEnd w:id="0"/>
    </w:p>
    <w:sectPr w:rsidR="00CA2B5F" w:rsidRPr="00E61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AA"/>
    <w:rsid w:val="00CA2B5F"/>
    <w:rsid w:val="00E61BE4"/>
    <w:rsid w:val="00F9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A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9AA"/>
    <w:pPr>
      <w:spacing w:before="100" w:beforeAutospacing="1" w:after="100" w:afterAutospacing="1"/>
    </w:pPr>
  </w:style>
  <w:style w:type="character" w:styleId="Hyperlink">
    <w:name w:val="Hyperlink"/>
    <w:basedOn w:val="DefaultParagraphFont"/>
    <w:uiPriority w:val="99"/>
    <w:semiHidden/>
    <w:unhideWhenUsed/>
    <w:rsid w:val="00E61B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A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9AA"/>
    <w:pPr>
      <w:spacing w:before="100" w:beforeAutospacing="1" w:after="100" w:afterAutospacing="1"/>
    </w:pPr>
  </w:style>
  <w:style w:type="character" w:styleId="Hyperlink">
    <w:name w:val="Hyperlink"/>
    <w:basedOn w:val="DefaultParagraphFont"/>
    <w:uiPriority w:val="99"/>
    <w:semiHidden/>
    <w:unhideWhenUsed/>
    <w:rsid w:val="00E61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844">
      <w:bodyDiv w:val="1"/>
      <w:marLeft w:val="0"/>
      <w:marRight w:val="0"/>
      <w:marTop w:val="0"/>
      <w:marBottom w:val="0"/>
      <w:divBdr>
        <w:top w:val="none" w:sz="0" w:space="0" w:color="auto"/>
        <w:left w:val="none" w:sz="0" w:space="0" w:color="auto"/>
        <w:bottom w:val="none" w:sz="0" w:space="0" w:color="auto"/>
        <w:right w:val="none" w:sz="0" w:space="0" w:color="auto"/>
      </w:divBdr>
    </w:div>
    <w:div w:id="10404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ron.barnea.free.fr/Duo/Du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Arnel Sullano</dc:creator>
  <cp:lastModifiedBy>Arnel Sullano</cp:lastModifiedBy>
  <cp:revision>2</cp:revision>
  <dcterms:created xsi:type="dcterms:W3CDTF">2014-02-06T09:36:00Z</dcterms:created>
  <dcterms:modified xsi:type="dcterms:W3CDTF">2014-02-06T09:36:00Z</dcterms:modified>
</cp:coreProperties>
</file>